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221" w:rsidRPr="000F2221" w:rsidRDefault="000F2221" w:rsidP="000F2221">
      <w:pPr>
        <w:shd w:val="clear" w:color="auto" w:fill="FFFFFF"/>
        <w:spacing w:after="315" w:line="630" w:lineRule="atLeast"/>
        <w:outlineLvl w:val="1"/>
        <w:rPr>
          <w:rFonts w:ascii="Arial" w:eastAsia="Times New Roman" w:hAnsi="Arial" w:cs="Arial"/>
          <w:caps/>
          <w:color w:val="424242"/>
          <w:sz w:val="33"/>
          <w:szCs w:val="33"/>
          <w:lang w:eastAsia="ru-RU"/>
        </w:rPr>
      </w:pPr>
      <w:r w:rsidRPr="000F2221">
        <w:rPr>
          <w:rFonts w:ascii="Arial" w:eastAsia="Times New Roman" w:hAnsi="Arial" w:cs="Arial"/>
          <w:b/>
          <w:bCs/>
          <w:caps/>
          <w:color w:val="424242"/>
          <w:sz w:val="33"/>
          <w:szCs w:val="33"/>
          <w:lang w:eastAsia="ru-RU"/>
        </w:rPr>
        <w:t>Правила поведения пациентов в медицинском центре медицинской организации</w:t>
      </w:r>
    </w:p>
    <w:p w:rsidR="000F2221" w:rsidRPr="000F2221" w:rsidRDefault="000F2221" w:rsidP="000F2221">
      <w:pPr>
        <w:shd w:val="clear" w:color="auto" w:fill="FFFFFF"/>
        <w:spacing w:after="315" w:line="240" w:lineRule="auto"/>
        <w:jc w:val="center"/>
        <w:rPr>
          <w:rFonts w:ascii="Arial" w:eastAsia="Times New Roman" w:hAnsi="Arial" w:cs="Arial"/>
          <w:color w:val="424242"/>
          <w:sz w:val="21"/>
          <w:szCs w:val="21"/>
          <w:lang w:eastAsia="ru-RU"/>
        </w:rPr>
      </w:pPr>
      <w:r w:rsidRPr="000F2221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Уважаемые пациенты!</w:t>
      </w:r>
    </w:p>
    <w:p w:rsidR="000F2221" w:rsidRPr="000F2221" w:rsidRDefault="000F2221" w:rsidP="000F2221">
      <w:pPr>
        <w:shd w:val="clear" w:color="auto" w:fill="FFFFFF"/>
        <w:spacing w:after="315" w:line="240" w:lineRule="auto"/>
        <w:jc w:val="center"/>
        <w:rPr>
          <w:rFonts w:ascii="Arial" w:eastAsia="Times New Roman" w:hAnsi="Arial" w:cs="Arial"/>
          <w:color w:val="424242"/>
          <w:sz w:val="21"/>
          <w:szCs w:val="21"/>
          <w:lang w:eastAsia="ru-RU"/>
        </w:rPr>
      </w:pPr>
      <w:r w:rsidRPr="000F2221">
        <w:rPr>
          <w:rFonts w:ascii="Arial" w:eastAsia="Times New Roman" w:hAnsi="Arial" w:cs="Arial"/>
          <w:color w:val="424242"/>
          <w:sz w:val="21"/>
          <w:szCs w:val="21"/>
          <w:lang w:eastAsia="ru-RU"/>
        </w:rPr>
        <w:t>Для того, чтобы посещение нашей клиники было комфортным для вас и для других пациентов, просим вас соблюдать эти несложные правила:</w:t>
      </w:r>
    </w:p>
    <w:p w:rsidR="000F2221" w:rsidRPr="000F2221" w:rsidRDefault="000F2221" w:rsidP="000F2221">
      <w:pPr>
        <w:shd w:val="clear" w:color="auto" w:fill="FFFFFF"/>
        <w:spacing w:after="315" w:line="240" w:lineRule="auto"/>
        <w:jc w:val="center"/>
        <w:rPr>
          <w:rFonts w:ascii="Arial" w:eastAsia="Times New Roman" w:hAnsi="Arial" w:cs="Arial"/>
          <w:color w:val="424242"/>
          <w:sz w:val="21"/>
          <w:szCs w:val="21"/>
          <w:lang w:eastAsia="ru-RU"/>
        </w:rPr>
      </w:pPr>
      <w:r w:rsidRPr="000F2221">
        <w:rPr>
          <w:rFonts w:ascii="Arial" w:eastAsia="Times New Roman" w:hAnsi="Arial" w:cs="Arial"/>
          <w:b/>
          <w:bCs/>
          <w:color w:val="424242"/>
          <w:sz w:val="21"/>
          <w:szCs w:val="21"/>
          <w:lang w:eastAsia="ru-RU"/>
        </w:rPr>
        <w:t>ПРЕДВАРИТЕЛЬНАЯ ЗАПИСЬ</w:t>
      </w:r>
    </w:p>
    <w:p w:rsidR="000F2221" w:rsidRPr="000F2221" w:rsidRDefault="000F2221" w:rsidP="000F2221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424242"/>
          <w:sz w:val="21"/>
          <w:szCs w:val="21"/>
          <w:lang w:eastAsia="ru-RU"/>
        </w:rPr>
      </w:pPr>
      <w:r w:rsidRPr="000F2221">
        <w:rPr>
          <w:rFonts w:ascii="Arial" w:eastAsia="Times New Roman" w:hAnsi="Arial" w:cs="Arial"/>
          <w:color w:val="424242"/>
          <w:sz w:val="21"/>
          <w:szCs w:val="21"/>
          <w:lang w:eastAsia="ru-RU"/>
        </w:rPr>
        <w:t xml:space="preserve">1.       Консультативные приемы, УЗИ диагностика, врачебные манипуляции, вакцинация и другие процедуры в </w:t>
      </w:r>
      <w:r w:rsidR="009761A9">
        <w:rPr>
          <w:rFonts w:ascii="Arial" w:eastAsia="Times New Roman" w:hAnsi="Arial" w:cs="Arial"/>
          <w:color w:val="424242"/>
          <w:sz w:val="21"/>
          <w:szCs w:val="21"/>
          <w:lang w:eastAsia="ru-RU"/>
        </w:rPr>
        <w:t xml:space="preserve">ООО </w:t>
      </w:r>
      <w:r w:rsidRPr="000F2221">
        <w:rPr>
          <w:rFonts w:ascii="Arial" w:eastAsia="Times New Roman" w:hAnsi="Arial" w:cs="Arial"/>
          <w:color w:val="424242"/>
          <w:sz w:val="21"/>
          <w:szCs w:val="21"/>
          <w:lang w:eastAsia="ru-RU"/>
        </w:rPr>
        <w:t>«</w:t>
      </w:r>
      <w:r w:rsidR="009761A9">
        <w:rPr>
          <w:rFonts w:ascii="Arial" w:eastAsia="Times New Roman" w:hAnsi="Arial" w:cs="Arial"/>
          <w:color w:val="424242"/>
          <w:sz w:val="21"/>
          <w:szCs w:val="21"/>
          <w:lang w:eastAsia="ru-RU"/>
        </w:rPr>
        <w:t>Лаборатория Здоровья</w:t>
      </w:r>
      <w:r w:rsidRPr="000F2221">
        <w:rPr>
          <w:rFonts w:ascii="Arial" w:eastAsia="Times New Roman" w:hAnsi="Arial" w:cs="Arial"/>
          <w:color w:val="424242"/>
          <w:sz w:val="21"/>
          <w:szCs w:val="21"/>
          <w:lang w:eastAsia="ru-RU"/>
        </w:rPr>
        <w:t>» осуществляются по предварительной записи. Каждому пациенту мы назначаем индивидуальное время, чтобы избежать длительного ожидания и очередей.</w:t>
      </w:r>
    </w:p>
    <w:p w:rsidR="000F2221" w:rsidRPr="000F2221" w:rsidRDefault="000F2221" w:rsidP="000F2221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424242"/>
          <w:sz w:val="21"/>
          <w:szCs w:val="21"/>
          <w:lang w:eastAsia="ru-RU"/>
        </w:rPr>
      </w:pPr>
      <w:r w:rsidRPr="000F2221">
        <w:rPr>
          <w:rFonts w:ascii="Arial" w:eastAsia="Times New Roman" w:hAnsi="Arial" w:cs="Arial"/>
          <w:color w:val="424242"/>
          <w:sz w:val="21"/>
          <w:szCs w:val="21"/>
          <w:lang w:eastAsia="ru-RU"/>
        </w:rPr>
        <w:t> 2.       Пациент может предварительно записаться несколькими способами:</w:t>
      </w:r>
    </w:p>
    <w:p w:rsidR="009761A9" w:rsidRDefault="000F2221" w:rsidP="000F2221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424242"/>
          <w:sz w:val="21"/>
          <w:szCs w:val="21"/>
          <w:lang w:eastAsia="ru-RU"/>
        </w:rPr>
      </w:pPr>
      <w:r w:rsidRPr="000F2221">
        <w:rPr>
          <w:rFonts w:ascii="Arial" w:eastAsia="Times New Roman" w:hAnsi="Arial" w:cs="Arial"/>
          <w:color w:val="424242"/>
          <w:sz w:val="21"/>
          <w:szCs w:val="21"/>
          <w:lang w:eastAsia="ru-RU"/>
        </w:rPr>
        <w:t xml:space="preserve">-            Позвонить по многоканальному номеру в г. </w:t>
      </w:r>
      <w:r w:rsidR="009761A9">
        <w:rPr>
          <w:rFonts w:ascii="Arial" w:eastAsia="Times New Roman" w:hAnsi="Arial" w:cs="Arial"/>
          <w:color w:val="424242"/>
          <w:sz w:val="21"/>
          <w:szCs w:val="21"/>
          <w:lang w:eastAsia="ru-RU"/>
        </w:rPr>
        <w:t>Торжок</w:t>
      </w:r>
      <w:r w:rsidRPr="000F2221">
        <w:rPr>
          <w:rFonts w:ascii="Arial" w:eastAsia="Times New Roman" w:hAnsi="Arial" w:cs="Arial"/>
          <w:color w:val="424242"/>
          <w:sz w:val="21"/>
          <w:szCs w:val="21"/>
          <w:lang w:eastAsia="ru-RU"/>
        </w:rPr>
        <w:t xml:space="preserve"> 8-</w:t>
      </w:r>
      <w:r w:rsidR="009761A9">
        <w:rPr>
          <w:rFonts w:ascii="Arial" w:eastAsia="Times New Roman" w:hAnsi="Arial" w:cs="Arial"/>
          <w:color w:val="424242"/>
          <w:sz w:val="21"/>
          <w:szCs w:val="21"/>
          <w:lang w:eastAsia="ru-RU"/>
        </w:rPr>
        <w:t>48251</w:t>
      </w:r>
      <w:r w:rsidRPr="000F2221">
        <w:rPr>
          <w:rFonts w:ascii="Arial" w:eastAsia="Times New Roman" w:hAnsi="Arial" w:cs="Arial"/>
          <w:color w:val="424242"/>
          <w:sz w:val="21"/>
          <w:szCs w:val="21"/>
          <w:lang w:eastAsia="ru-RU"/>
        </w:rPr>
        <w:t>-</w:t>
      </w:r>
      <w:r w:rsidR="009761A9">
        <w:rPr>
          <w:rFonts w:ascii="Arial" w:eastAsia="Times New Roman" w:hAnsi="Arial" w:cs="Arial"/>
          <w:color w:val="424242"/>
          <w:sz w:val="21"/>
          <w:szCs w:val="21"/>
          <w:lang w:eastAsia="ru-RU"/>
        </w:rPr>
        <w:t>9-12-22</w:t>
      </w:r>
    </w:p>
    <w:p w:rsidR="000F2221" w:rsidRPr="000F2221" w:rsidRDefault="009761A9" w:rsidP="000F2221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424242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424242"/>
          <w:sz w:val="21"/>
          <w:szCs w:val="21"/>
          <w:lang w:eastAsia="ru-RU"/>
        </w:rPr>
        <w:t>-</w:t>
      </w:r>
      <w:r w:rsidR="000F2221" w:rsidRPr="000F2221">
        <w:rPr>
          <w:rFonts w:ascii="Arial" w:eastAsia="Times New Roman" w:hAnsi="Arial" w:cs="Arial"/>
          <w:color w:val="424242"/>
          <w:sz w:val="21"/>
          <w:szCs w:val="21"/>
          <w:lang w:eastAsia="ru-RU"/>
        </w:rPr>
        <w:t xml:space="preserve">           Записаться на сайте медицинской </w:t>
      </w:r>
      <w:proofErr w:type="gramStart"/>
      <w:r w:rsidR="000F2221" w:rsidRPr="000F2221">
        <w:rPr>
          <w:rFonts w:ascii="Arial" w:eastAsia="Times New Roman" w:hAnsi="Arial" w:cs="Arial"/>
          <w:color w:val="424242"/>
          <w:sz w:val="21"/>
          <w:szCs w:val="21"/>
          <w:lang w:eastAsia="ru-RU"/>
        </w:rPr>
        <w:t>организации </w:t>
      </w:r>
      <w:r w:rsidRPr="009761A9">
        <w:t xml:space="preserve"> </w:t>
      </w:r>
      <w:r w:rsidRPr="009761A9">
        <w:rPr>
          <w:rFonts w:ascii="Arial" w:eastAsia="Times New Roman" w:hAnsi="Arial" w:cs="Arial"/>
          <w:color w:val="548DD4"/>
          <w:sz w:val="21"/>
          <w:szCs w:val="21"/>
          <w:u w:val="single"/>
          <w:lang w:eastAsia="ru-RU"/>
        </w:rPr>
        <w:t>https://paster-lab.ru/</w:t>
      </w:r>
      <w:proofErr w:type="gramEnd"/>
      <w:r w:rsidR="000F2221" w:rsidRPr="000F2221">
        <w:rPr>
          <w:rFonts w:ascii="Arial" w:eastAsia="Times New Roman" w:hAnsi="Arial" w:cs="Arial"/>
          <w:color w:val="424242"/>
          <w:sz w:val="21"/>
          <w:szCs w:val="21"/>
          <w:lang w:eastAsia="ru-RU"/>
        </w:rPr>
        <w:t>, через сервис «Онлайн-запись» (</w:t>
      </w:r>
      <w:r>
        <w:rPr>
          <w:rFonts w:ascii="Arial" w:eastAsia="Times New Roman" w:hAnsi="Arial" w:cs="Arial"/>
          <w:color w:val="424242"/>
          <w:sz w:val="21"/>
          <w:szCs w:val="21"/>
          <w:lang w:eastAsia="ru-RU"/>
        </w:rPr>
        <w:t>овальная голубая</w:t>
      </w:r>
      <w:r w:rsidR="000F2221" w:rsidRPr="000F2221">
        <w:rPr>
          <w:rFonts w:ascii="Arial" w:eastAsia="Times New Roman" w:hAnsi="Arial" w:cs="Arial"/>
          <w:color w:val="424242"/>
          <w:sz w:val="21"/>
          <w:szCs w:val="21"/>
          <w:lang w:eastAsia="ru-RU"/>
        </w:rPr>
        <w:t xml:space="preserve"> кнопка в </w:t>
      </w:r>
      <w:r>
        <w:rPr>
          <w:rFonts w:ascii="Arial" w:eastAsia="Times New Roman" w:hAnsi="Arial" w:cs="Arial"/>
          <w:color w:val="424242"/>
          <w:sz w:val="21"/>
          <w:szCs w:val="21"/>
          <w:lang w:eastAsia="ru-RU"/>
        </w:rPr>
        <w:t>верхней</w:t>
      </w:r>
      <w:r w:rsidR="000F2221" w:rsidRPr="000F2221">
        <w:rPr>
          <w:rFonts w:ascii="Arial" w:eastAsia="Times New Roman" w:hAnsi="Arial" w:cs="Arial"/>
          <w:color w:val="424242"/>
          <w:sz w:val="21"/>
          <w:szCs w:val="21"/>
          <w:lang w:eastAsia="ru-RU"/>
        </w:rPr>
        <w:t xml:space="preserve"> части экрана);</w:t>
      </w:r>
    </w:p>
    <w:p w:rsidR="000F2221" w:rsidRPr="000F2221" w:rsidRDefault="000F2221" w:rsidP="000F2221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424242"/>
          <w:sz w:val="21"/>
          <w:szCs w:val="21"/>
          <w:lang w:eastAsia="ru-RU"/>
        </w:rPr>
      </w:pPr>
      <w:r w:rsidRPr="000F2221">
        <w:rPr>
          <w:rFonts w:ascii="Arial" w:eastAsia="Times New Roman" w:hAnsi="Arial" w:cs="Arial"/>
          <w:color w:val="424242"/>
          <w:sz w:val="21"/>
          <w:szCs w:val="21"/>
          <w:lang w:eastAsia="ru-RU"/>
        </w:rPr>
        <w:t>-            Обратиться лично к администратору любого филиала.</w:t>
      </w:r>
    </w:p>
    <w:p w:rsidR="000F2221" w:rsidRPr="000F2221" w:rsidRDefault="000F2221" w:rsidP="000F2221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424242"/>
          <w:sz w:val="21"/>
          <w:szCs w:val="21"/>
          <w:lang w:eastAsia="ru-RU"/>
        </w:rPr>
      </w:pPr>
      <w:r w:rsidRPr="000F2221">
        <w:rPr>
          <w:rFonts w:ascii="Arial" w:eastAsia="Times New Roman" w:hAnsi="Arial" w:cs="Arial"/>
          <w:color w:val="424242"/>
          <w:sz w:val="21"/>
          <w:szCs w:val="21"/>
          <w:lang w:eastAsia="ru-RU"/>
        </w:rPr>
        <w:t>При записи на прием к врачу Пациент должен указать свою фамилию, имя, отчество (при наличии) и телефон. День и время приема Пациент выбирает по согласованию с администратором из имеющихся свободных «окон» в приеме;</w:t>
      </w:r>
    </w:p>
    <w:p w:rsidR="000F2221" w:rsidRPr="000F2221" w:rsidRDefault="000F2221" w:rsidP="000F2221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424242"/>
          <w:sz w:val="21"/>
          <w:szCs w:val="21"/>
          <w:lang w:eastAsia="ru-RU"/>
        </w:rPr>
      </w:pPr>
      <w:r w:rsidRPr="000F2221">
        <w:rPr>
          <w:rFonts w:ascii="Arial" w:eastAsia="Times New Roman" w:hAnsi="Arial" w:cs="Arial"/>
          <w:color w:val="424242"/>
          <w:sz w:val="21"/>
          <w:szCs w:val="21"/>
          <w:lang w:eastAsia="ru-RU"/>
        </w:rPr>
        <w:t> 3.       За сутки до вашего визита наши администраторы обязательно свяжутся с вами, чтобы напомнить о приеме и подтвердить вашу запись в клинику. Обычно для подтверждения мы:</w:t>
      </w:r>
    </w:p>
    <w:p w:rsidR="000F2221" w:rsidRPr="000F2221" w:rsidRDefault="000F2221" w:rsidP="000F2221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424242"/>
          <w:sz w:val="21"/>
          <w:szCs w:val="21"/>
          <w:lang w:eastAsia="ru-RU"/>
        </w:rPr>
      </w:pPr>
      <w:r w:rsidRPr="000F2221">
        <w:rPr>
          <w:rFonts w:ascii="Arial" w:eastAsia="Times New Roman" w:hAnsi="Arial" w:cs="Arial"/>
          <w:color w:val="424242"/>
          <w:sz w:val="21"/>
          <w:szCs w:val="21"/>
          <w:lang w:eastAsia="ru-RU"/>
        </w:rPr>
        <w:t>-         совершаем телефонный звонок;</w:t>
      </w:r>
    </w:p>
    <w:p w:rsidR="000F2221" w:rsidRPr="00CC2AE8" w:rsidRDefault="000F2221" w:rsidP="000F2221">
      <w:pPr>
        <w:shd w:val="clear" w:color="auto" w:fill="FFFFFF"/>
        <w:spacing w:after="315" w:line="240" w:lineRule="auto"/>
        <w:rPr>
          <w:rFonts w:ascii="Arial" w:eastAsia="Times New Roman" w:hAnsi="Arial" w:cs="Arial"/>
          <w:b/>
          <w:color w:val="424242"/>
          <w:sz w:val="21"/>
          <w:szCs w:val="21"/>
          <w:lang w:eastAsia="ru-RU"/>
        </w:rPr>
      </w:pPr>
      <w:r w:rsidRPr="00CC2AE8">
        <w:rPr>
          <w:rFonts w:ascii="Arial" w:eastAsia="Times New Roman" w:hAnsi="Arial" w:cs="Arial"/>
          <w:b/>
          <w:color w:val="424242"/>
          <w:sz w:val="21"/>
          <w:szCs w:val="21"/>
          <w:lang w:eastAsia="ru-RU"/>
        </w:rPr>
        <w:t>Если вы записались в клинику на прием или процедуры, пожалуйста, будьте на связи! Важно, чтобы вы подтвердили свой визит любым удобным способом:</w:t>
      </w:r>
    </w:p>
    <w:p w:rsidR="000F2221" w:rsidRDefault="000F2221" w:rsidP="000F2221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424242"/>
          <w:sz w:val="21"/>
          <w:szCs w:val="21"/>
          <w:lang w:eastAsia="ru-RU"/>
        </w:rPr>
      </w:pPr>
      <w:r w:rsidRPr="000F2221">
        <w:rPr>
          <w:rFonts w:ascii="Arial" w:eastAsia="Times New Roman" w:hAnsi="Arial" w:cs="Arial"/>
          <w:color w:val="424242"/>
          <w:sz w:val="21"/>
          <w:szCs w:val="21"/>
          <w:lang w:eastAsia="ru-RU"/>
        </w:rPr>
        <w:t>- по телефону;</w:t>
      </w:r>
    </w:p>
    <w:p w:rsidR="008B62A9" w:rsidRPr="000F2221" w:rsidRDefault="008B62A9" w:rsidP="000F2221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424242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424242"/>
          <w:sz w:val="21"/>
          <w:szCs w:val="21"/>
          <w:lang w:eastAsia="ru-RU"/>
        </w:rPr>
        <w:t>- мессенджер МАХ</w:t>
      </w:r>
      <w:bookmarkStart w:id="0" w:name="_GoBack"/>
      <w:bookmarkEnd w:id="0"/>
    </w:p>
    <w:p w:rsidR="000F2221" w:rsidRDefault="000F2221" w:rsidP="000F2221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424242"/>
          <w:sz w:val="21"/>
          <w:szCs w:val="21"/>
          <w:lang w:eastAsia="ru-RU"/>
        </w:rPr>
      </w:pPr>
      <w:r w:rsidRPr="000F2221">
        <w:rPr>
          <w:rFonts w:ascii="Arial" w:eastAsia="Times New Roman" w:hAnsi="Arial" w:cs="Arial"/>
          <w:color w:val="424242"/>
          <w:sz w:val="21"/>
          <w:szCs w:val="21"/>
          <w:lang w:eastAsia="ru-RU"/>
        </w:rPr>
        <w:t> </w:t>
      </w:r>
      <w:r w:rsidRPr="00CC2AE8">
        <w:rPr>
          <w:rFonts w:ascii="Arial" w:eastAsia="Times New Roman" w:hAnsi="Arial" w:cs="Arial"/>
          <w:b/>
          <w:color w:val="424242"/>
          <w:sz w:val="21"/>
          <w:szCs w:val="21"/>
          <w:lang w:eastAsia="ru-RU"/>
        </w:rPr>
        <w:t>Поскольку приемы наших специалистов очень востребованы, </w:t>
      </w:r>
      <w:r w:rsidRPr="00CC2AE8">
        <w:rPr>
          <w:rFonts w:ascii="Arial" w:eastAsia="Times New Roman" w:hAnsi="Arial" w:cs="Arial"/>
          <w:b/>
          <w:color w:val="424242"/>
          <w:sz w:val="21"/>
          <w:szCs w:val="21"/>
          <w:u w:val="single"/>
          <w:lang w:eastAsia="ru-RU"/>
        </w:rPr>
        <w:t>клиника оставляет за собой право отменить Ваш визит, если мы не получим от вас ответ.</w:t>
      </w:r>
      <w:r w:rsidRPr="000F2221">
        <w:rPr>
          <w:rFonts w:ascii="Arial" w:eastAsia="Times New Roman" w:hAnsi="Arial" w:cs="Arial"/>
          <w:color w:val="424242"/>
          <w:sz w:val="21"/>
          <w:szCs w:val="21"/>
          <w:u w:val="single"/>
          <w:lang w:eastAsia="ru-RU"/>
        </w:rPr>
        <w:t> </w:t>
      </w:r>
      <w:r w:rsidRPr="000F2221">
        <w:rPr>
          <w:rFonts w:ascii="Arial" w:eastAsia="Times New Roman" w:hAnsi="Arial" w:cs="Arial"/>
          <w:color w:val="424242"/>
          <w:sz w:val="21"/>
          <w:szCs w:val="21"/>
          <w:lang w:eastAsia="ru-RU"/>
        </w:rPr>
        <w:t>Освободившееся время будет предложено пациентам из "листа ожидания". </w:t>
      </w:r>
    </w:p>
    <w:p w:rsidR="00CC2AE8" w:rsidRDefault="00CC2AE8" w:rsidP="00CC2AE8">
      <w:pPr>
        <w:jc w:val="both"/>
        <w:rPr>
          <w:rFonts w:ascii="Arial" w:hAnsi="Arial" w:cs="Arial"/>
          <w:sz w:val="21"/>
          <w:szCs w:val="21"/>
        </w:rPr>
      </w:pPr>
      <w:r w:rsidRPr="00CC2AE8">
        <w:rPr>
          <w:rFonts w:ascii="Arial" w:hAnsi="Arial" w:cs="Arial"/>
          <w:sz w:val="21"/>
          <w:szCs w:val="21"/>
        </w:rPr>
        <w:t xml:space="preserve">Пациентам и иным посетителям при нахождении на территории и в помещениях </w:t>
      </w:r>
      <w:r>
        <w:rPr>
          <w:rFonts w:ascii="Arial" w:hAnsi="Arial" w:cs="Arial"/>
          <w:sz w:val="21"/>
          <w:szCs w:val="21"/>
        </w:rPr>
        <w:t>клиники (</w:t>
      </w:r>
      <w:proofErr w:type="gramStart"/>
      <w:r>
        <w:rPr>
          <w:rFonts w:ascii="Arial" w:hAnsi="Arial" w:cs="Arial"/>
          <w:sz w:val="21"/>
          <w:szCs w:val="21"/>
        </w:rPr>
        <w:t xml:space="preserve">Общества) </w:t>
      </w:r>
      <w:r w:rsidRPr="00CC2AE8">
        <w:rPr>
          <w:rFonts w:ascii="Arial" w:hAnsi="Arial" w:cs="Arial"/>
          <w:sz w:val="21"/>
          <w:szCs w:val="21"/>
        </w:rPr>
        <w:t xml:space="preserve"> запрещено</w:t>
      </w:r>
      <w:proofErr w:type="gramEnd"/>
      <w:r w:rsidRPr="00CC2AE8">
        <w:rPr>
          <w:rFonts w:ascii="Arial" w:hAnsi="Arial" w:cs="Arial"/>
          <w:sz w:val="21"/>
          <w:szCs w:val="21"/>
        </w:rPr>
        <w:t xml:space="preserve">: </w:t>
      </w:r>
    </w:p>
    <w:p w:rsidR="00CC2AE8" w:rsidRDefault="00CC2AE8" w:rsidP="00CC2AE8">
      <w:pPr>
        <w:jc w:val="both"/>
        <w:rPr>
          <w:rFonts w:ascii="Arial" w:hAnsi="Arial" w:cs="Arial"/>
          <w:sz w:val="21"/>
          <w:szCs w:val="21"/>
        </w:rPr>
      </w:pPr>
      <w:r w:rsidRPr="00CC2AE8">
        <w:rPr>
          <w:rFonts w:ascii="Arial" w:hAnsi="Arial" w:cs="Arial"/>
          <w:sz w:val="21"/>
          <w:szCs w:val="21"/>
        </w:rPr>
        <w:t xml:space="preserve">• проносить на территорию огнестрельное, газовое и холодное оружие, ядовитые, радиоактивные, химические и взрывчатые вещества, спиртные напитки и иные предметы и средства, наличие которых либо их применение (использование) может представлять угрозу для безопасности окружающих; </w:t>
      </w:r>
    </w:p>
    <w:p w:rsidR="00CC2AE8" w:rsidRDefault="00CC2AE8" w:rsidP="00CC2AE8">
      <w:pPr>
        <w:jc w:val="both"/>
        <w:rPr>
          <w:rFonts w:ascii="Arial" w:hAnsi="Arial" w:cs="Arial"/>
          <w:sz w:val="21"/>
          <w:szCs w:val="21"/>
        </w:rPr>
      </w:pPr>
      <w:r w:rsidRPr="00CC2AE8">
        <w:rPr>
          <w:rFonts w:ascii="Arial" w:hAnsi="Arial" w:cs="Arial"/>
          <w:sz w:val="21"/>
          <w:szCs w:val="21"/>
        </w:rPr>
        <w:lastRenderedPageBreak/>
        <w:t xml:space="preserve">• иметь при себе крупногабаритные предметы; </w:t>
      </w:r>
    </w:p>
    <w:p w:rsidR="00CC2AE8" w:rsidRDefault="00CC2AE8" w:rsidP="00CC2AE8">
      <w:pPr>
        <w:jc w:val="both"/>
        <w:rPr>
          <w:rFonts w:ascii="Arial" w:hAnsi="Arial" w:cs="Arial"/>
          <w:sz w:val="21"/>
          <w:szCs w:val="21"/>
        </w:rPr>
      </w:pPr>
      <w:r w:rsidRPr="00CC2AE8">
        <w:rPr>
          <w:rFonts w:ascii="Arial" w:hAnsi="Arial" w:cs="Arial"/>
          <w:sz w:val="21"/>
          <w:szCs w:val="21"/>
        </w:rPr>
        <w:t xml:space="preserve">• находиться в служебных помещениях Общества без разрешения администрации Общества; </w:t>
      </w:r>
    </w:p>
    <w:p w:rsidR="00CC2AE8" w:rsidRDefault="00CC2AE8" w:rsidP="00CC2AE8">
      <w:pPr>
        <w:jc w:val="both"/>
        <w:rPr>
          <w:rFonts w:ascii="Arial" w:hAnsi="Arial" w:cs="Arial"/>
          <w:sz w:val="21"/>
          <w:szCs w:val="21"/>
        </w:rPr>
      </w:pPr>
      <w:r w:rsidRPr="00CC2AE8">
        <w:rPr>
          <w:rFonts w:ascii="Arial" w:hAnsi="Arial" w:cs="Arial"/>
          <w:sz w:val="21"/>
          <w:szCs w:val="21"/>
        </w:rPr>
        <w:t xml:space="preserve">• курить у центрального входа, в коридорах, кабинетах, холле и других помещениях Общества; • оставлять в помещениях Общества без присмотра детей в возрасте до 14 лет; </w:t>
      </w:r>
    </w:p>
    <w:p w:rsidR="00CC2AE8" w:rsidRDefault="00CC2AE8" w:rsidP="00CC2AE8">
      <w:pPr>
        <w:jc w:val="both"/>
        <w:rPr>
          <w:rFonts w:ascii="Arial" w:hAnsi="Arial" w:cs="Arial"/>
          <w:sz w:val="21"/>
          <w:szCs w:val="21"/>
        </w:rPr>
      </w:pPr>
      <w:r w:rsidRPr="00CC2AE8">
        <w:rPr>
          <w:rFonts w:ascii="Arial" w:hAnsi="Arial" w:cs="Arial"/>
          <w:sz w:val="21"/>
          <w:szCs w:val="21"/>
        </w:rPr>
        <w:t xml:space="preserve">• размещать в помещениях Общества объявления без разрешения администрации Общества; • преграждать проезд транспорта к входам в Общество; </w:t>
      </w:r>
    </w:p>
    <w:p w:rsidR="00CC2AE8" w:rsidRDefault="00CC2AE8" w:rsidP="00CC2AE8">
      <w:pPr>
        <w:jc w:val="both"/>
        <w:rPr>
          <w:rFonts w:ascii="Arial" w:hAnsi="Arial" w:cs="Arial"/>
          <w:sz w:val="21"/>
          <w:szCs w:val="21"/>
        </w:rPr>
      </w:pPr>
      <w:r w:rsidRPr="00CC2AE8">
        <w:rPr>
          <w:rFonts w:ascii="Arial" w:hAnsi="Arial" w:cs="Arial"/>
          <w:sz w:val="21"/>
          <w:szCs w:val="21"/>
        </w:rPr>
        <w:t xml:space="preserve">• посещать помещения Общества в состоянии алкогольного или наркотического опьянения, с агрессивным и неэтичным поведением, с внешним видом, не отвечающим </w:t>
      </w:r>
      <w:proofErr w:type="spellStart"/>
      <w:r w:rsidRPr="00CC2AE8">
        <w:rPr>
          <w:rFonts w:ascii="Arial" w:hAnsi="Arial" w:cs="Arial"/>
          <w:sz w:val="21"/>
          <w:szCs w:val="21"/>
        </w:rPr>
        <w:t>санитарногигиеническим</w:t>
      </w:r>
      <w:proofErr w:type="spellEnd"/>
      <w:r w:rsidRPr="00CC2AE8">
        <w:rPr>
          <w:rFonts w:ascii="Arial" w:hAnsi="Arial" w:cs="Arial"/>
          <w:sz w:val="21"/>
          <w:szCs w:val="21"/>
        </w:rPr>
        <w:t xml:space="preserve"> требованиям; </w:t>
      </w:r>
    </w:p>
    <w:p w:rsidR="00CC2AE8" w:rsidRDefault="00CC2AE8" w:rsidP="00CC2AE8">
      <w:pPr>
        <w:jc w:val="both"/>
        <w:rPr>
          <w:rFonts w:ascii="Arial" w:hAnsi="Arial" w:cs="Arial"/>
          <w:sz w:val="21"/>
          <w:szCs w:val="21"/>
        </w:rPr>
      </w:pPr>
      <w:r w:rsidRPr="00CC2AE8">
        <w:rPr>
          <w:rFonts w:ascii="Arial" w:hAnsi="Arial" w:cs="Arial"/>
          <w:sz w:val="21"/>
          <w:szCs w:val="21"/>
        </w:rPr>
        <w:t xml:space="preserve">• находиться без бахил или сменной обуви на амбулаторно-поликлиническом приеме; • распивать спиртные напитки; </w:t>
      </w:r>
    </w:p>
    <w:p w:rsidR="00CC2AE8" w:rsidRDefault="00CC2AE8" w:rsidP="00CC2AE8">
      <w:pPr>
        <w:jc w:val="both"/>
        <w:rPr>
          <w:rFonts w:ascii="Arial" w:hAnsi="Arial" w:cs="Arial"/>
          <w:sz w:val="21"/>
          <w:szCs w:val="21"/>
        </w:rPr>
      </w:pPr>
      <w:r w:rsidRPr="00CC2AE8">
        <w:rPr>
          <w:rFonts w:ascii="Arial" w:hAnsi="Arial" w:cs="Arial"/>
          <w:sz w:val="21"/>
          <w:szCs w:val="21"/>
        </w:rPr>
        <w:t xml:space="preserve">• употреблять наркотические средства, психотропные или токсичные вещества; </w:t>
      </w:r>
    </w:p>
    <w:p w:rsidR="00CC2AE8" w:rsidRDefault="00CC2AE8" w:rsidP="00CC2AE8">
      <w:pPr>
        <w:jc w:val="both"/>
        <w:rPr>
          <w:rFonts w:ascii="Arial" w:hAnsi="Arial" w:cs="Arial"/>
          <w:sz w:val="21"/>
          <w:szCs w:val="21"/>
        </w:rPr>
      </w:pPr>
      <w:r w:rsidRPr="00CC2AE8">
        <w:rPr>
          <w:rFonts w:ascii="Arial" w:hAnsi="Arial" w:cs="Arial"/>
          <w:sz w:val="21"/>
          <w:szCs w:val="21"/>
        </w:rPr>
        <w:t xml:space="preserve">• обнародовать и использовать фото/видео/аудио материалы, полученные в помещении Общества и(или) при оказании медицинской помощи без согласия лиц, которые на них изображены/голос которых на них записан; </w:t>
      </w:r>
    </w:p>
    <w:p w:rsidR="00CC2AE8" w:rsidRDefault="00CC2AE8" w:rsidP="00CC2AE8">
      <w:pPr>
        <w:jc w:val="both"/>
        <w:rPr>
          <w:rFonts w:ascii="Arial" w:hAnsi="Arial" w:cs="Arial"/>
          <w:sz w:val="21"/>
          <w:szCs w:val="21"/>
        </w:rPr>
      </w:pPr>
      <w:r w:rsidRPr="00CC2AE8">
        <w:rPr>
          <w:rFonts w:ascii="Arial" w:hAnsi="Arial" w:cs="Arial"/>
          <w:sz w:val="21"/>
          <w:szCs w:val="21"/>
        </w:rPr>
        <w:t xml:space="preserve">• находиться с животными; </w:t>
      </w:r>
    </w:p>
    <w:p w:rsidR="00CC2AE8" w:rsidRDefault="00CC2AE8" w:rsidP="00CC2AE8">
      <w:pPr>
        <w:jc w:val="both"/>
        <w:rPr>
          <w:rFonts w:ascii="Arial" w:hAnsi="Arial" w:cs="Arial"/>
          <w:sz w:val="21"/>
          <w:szCs w:val="21"/>
        </w:rPr>
      </w:pPr>
      <w:r w:rsidRPr="00CC2AE8">
        <w:rPr>
          <w:rFonts w:ascii="Arial" w:hAnsi="Arial" w:cs="Arial"/>
          <w:sz w:val="21"/>
          <w:szCs w:val="21"/>
        </w:rPr>
        <w:t xml:space="preserve">• нарушать правила пожарной безопасности; </w:t>
      </w:r>
    </w:p>
    <w:p w:rsidR="00CC2AE8" w:rsidRPr="00CC2AE8" w:rsidRDefault="00CC2AE8" w:rsidP="00CC2AE8">
      <w:pPr>
        <w:jc w:val="both"/>
        <w:rPr>
          <w:rFonts w:ascii="Arial" w:hAnsi="Arial" w:cs="Arial"/>
          <w:sz w:val="21"/>
          <w:szCs w:val="21"/>
        </w:rPr>
      </w:pPr>
      <w:r w:rsidRPr="00CC2AE8">
        <w:rPr>
          <w:rFonts w:ascii="Arial" w:hAnsi="Arial" w:cs="Arial"/>
          <w:sz w:val="21"/>
          <w:szCs w:val="21"/>
        </w:rPr>
        <w:t xml:space="preserve">• использовать пиротехническую продукцию; • совершать противоправные действия. </w:t>
      </w:r>
    </w:p>
    <w:p w:rsidR="00CC2AE8" w:rsidRPr="00CC2AE8" w:rsidRDefault="00CC2AE8" w:rsidP="000F2221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424242"/>
          <w:sz w:val="21"/>
          <w:szCs w:val="21"/>
          <w:lang w:eastAsia="ru-RU"/>
        </w:rPr>
      </w:pPr>
    </w:p>
    <w:p w:rsidR="000F2221" w:rsidRPr="00CC2AE8" w:rsidRDefault="000F2221" w:rsidP="000F2221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424242"/>
          <w:sz w:val="21"/>
          <w:szCs w:val="21"/>
          <w:lang w:eastAsia="ru-RU"/>
        </w:rPr>
      </w:pPr>
      <w:r w:rsidRPr="00CC2AE8">
        <w:rPr>
          <w:rFonts w:ascii="Arial" w:eastAsia="Times New Roman" w:hAnsi="Arial" w:cs="Arial"/>
          <w:color w:val="424242"/>
          <w:sz w:val="21"/>
          <w:szCs w:val="21"/>
          <w:lang w:eastAsia="ru-RU"/>
        </w:rPr>
        <w:t> </w:t>
      </w:r>
    </w:p>
    <w:p w:rsidR="00533A18" w:rsidRPr="00CC2AE8" w:rsidRDefault="00533A18">
      <w:pPr>
        <w:rPr>
          <w:rFonts w:ascii="Arial" w:hAnsi="Arial" w:cs="Arial"/>
          <w:sz w:val="21"/>
          <w:szCs w:val="21"/>
        </w:rPr>
      </w:pPr>
    </w:p>
    <w:sectPr w:rsidR="00533A18" w:rsidRPr="00CC2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221"/>
    <w:rsid w:val="000147EB"/>
    <w:rsid w:val="000F2221"/>
    <w:rsid w:val="00533A18"/>
    <w:rsid w:val="008B62A9"/>
    <w:rsid w:val="008D3F34"/>
    <w:rsid w:val="009761A9"/>
    <w:rsid w:val="00CC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C9872"/>
  <w15:chartTrackingRefBased/>
  <w15:docId w15:val="{7F8E869E-A7FB-46E8-82EF-816435D2B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F22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F22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F2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F2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14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47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59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6</cp:revision>
  <cp:lastPrinted>2026-01-23T10:37:00Z</cp:lastPrinted>
  <dcterms:created xsi:type="dcterms:W3CDTF">2024-08-09T07:52:00Z</dcterms:created>
  <dcterms:modified xsi:type="dcterms:W3CDTF">2026-09-10T10:36:00Z</dcterms:modified>
</cp:coreProperties>
</file>